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48A9" w14:textId="3C9919EE" w:rsidR="008F36DC" w:rsidRPr="0068456B" w:rsidRDefault="00440B80" w:rsidP="0068456B">
      <w:pPr>
        <w:pStyle w:val="Heading1"/>
        <w:rPr>
          <w:b/>
          <w:bCs/>
          <w:color w:val="auto"/>
        </w:rPr>
      </w:pPr>
      <w:r w:rsidRPr="0068456B">
        <w:rPr>
          <w:b/>
          <w:bCs/>
          <w:color w:val="auto"/>
        </w:rPr>
        <w:t>A</w:t>
      </w:r>
      <w:r w:rsidR="0068456B">
        <w:rPr>
          <w:b/>
          <w:bCs/>
          <w:color w:val="auto"/>
        </w:rPr>
        <w:t>D</w:t>
      </w:r>
      <w:r w:rsidRPr="0068456B">
        <w:rPr>
          <w:b/>
          <w:bCs/>
          <w:color w:val="auto"/>
        </w:rPr>
        <w:t xml:space="preserve"> self-service plus app – required for </w:t>
      </w:r>
      <w:proofErr w:type="spellStart"/>
      <w:r w:rsidRPr="0068456B">
        <w:rPr>
          <w:b/>
          <w:bCs/>
          <w:color w:val="auto"/>
        </w:rPr>
        <w:t>vpn</w:t>
      </w:r>
      <w:proofErr w:type="spellEnd"/>
    </w:p>
    <w:p w14:paraId="2436214F" w14:textId="1007A411" w:rsidR="00440B80" w:rsidRDefault="00440B80"/>
    <w:p w14:paraId="102DD2AE" w14:textId="00EDA389" w:rsidR="005C415A" w:rsidRPr="0068456B" w:rsidRDefault="005C415A" w:rsidP="0068456B">
      <w:pPr>
        <w:pStyle w:val="Heading2"/>
        <w:rPr>
          <w:b/>
          <w:bCs/>
          <w:color w:val="auto"/>
        </w:rPr>
      </w:pPr>
      <w:r w:rsidRPr="0068456B">
        <w:rPr>
          <w:b/>
          <w:bCs/>
          <w:color w:val="auto"/>
        </w:rPr>
        <w:t>Setting up the app</w:t>
      </w:r>
    </w:p>
    <w:p w14:paraId="243235C0" w14:textId="77777777" w:rsidR="0068456B" w:rsidRDefault="00440B80" w:rsidP="0068456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On your mobile device download the AD Self Service plus app from your </w:t>
      </w:r>
      <w:r w:rsidR="00ED7FF7">
        <w:t>device’s</w:t>
      </w:r>
      <w:r>
        <w:t xml:space="preserve"> app store</w:t>
      </w:r>
      <w:r w:rsidR="0068456B">
        <w:br/>
      </w:r>
      <w:r w:rsidRPr="00440B80">
        <w:rPr>
          <w:noProof/>
        </w:rPr>
        <w:drawing>
          <wp:inline distT="0" distB="0" distL="0" distR="0" wp14:anchorId="5165291A" wp14:editId="13F26AA4">
            <wp:extent cx="1143160" cy="1219370"/>
            <wp:effectExtent l="0" t="0" r="0" b="0"/>
            <wp:docPr id="2" name="Picture 2" descr="padlock and k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dlock and key ico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CAFB5" w14:textId="77777777" w:rsidR="0068456B" w:rsidRDefault="00440B80" w:rsidP="0068456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On your computer browse to </w:t>
      </w:r>
      <w:hyperlink r:id="rId8" w:history="1">
        <w:r w:rsidRPr="00C11DBF">
          <w:rPr>
            <w:rStyle w:val="Hyperlink"/>
          </w:rPr>
          <w:t>https://mfa.wnc.ac.uk:9251</w:t>
        </w:r>
      </w:hyperlink>
      <w:r>
        <w:t xml:space="preserve"> </w:t>
      </w:r>
      <w:r w:rsidRPr="00440B80">
        <w:rPr>
          <w:noProof/>
        </w:rPr>
        <w:drawing>
          <wp:inline distT="0" distB="0" distL="0" distR="0" wp14:anchorId="5D6D8177" wp14:editId="44E521BD">
            <wp:extent cx="5731510" cy="2964815"/>
            <wp:effectExtent l="0" t="0" r="2540" b="6985"/>
            <wp:docPr id="1" name="Picture 1" descr="ADSelfService Plus Login box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DSelfService Plus Login boxe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56B">
        <w:br/>
      </w:r>
    </w:p>
    <w:p w14:paraId="566987EF" w14:textId="77777777" w:rsidR="0068456B" w:rsidRDefault="00440B80" w:rsidP="0068456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Sign in with your college username (abc102345) and password</w:t>
      </w:r>
      <w:r w:rsidR="0068456B">
        <w:t>.</w:t>
      </w:r>
      <w:r>
        <w:t xml:space="preserve"> </w:t>
      </w:r>
      <w:r w:rsidR="0068456B">
        <w:t>U</w:t>
      </w:r>
      <w:r>
        <w:t xml:space="preserve">se your regular </w:t>
      </w:r>
      <w:proofErr w:type="spellStart"/>
      <w:r>
        <w:t>mfa</w:t>
      </w:r>
      <w:proofErr w:type="spellEnd"/>
      <w:r>
        <w:t xml:space="preserve"> method to log in</w:t>
      </w:r>
      <w:r w:rsidR="0068456B">
        <w:t>.</w:t>
      </w:r>
    </w:p>
    <w:p w14:paraId="4BB7D9F2" w14:textId="77777777" w:rsidR="0068456B" w:rsidRDefault="00440B80" w:rsidP="0068456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lastRenderedPageBreak/>
        <w:t>Once signed in</w:t>
      </w:r>
      <w:r w:rsidR="0068456B">
        <w:t>,</w:t>
      </w:r>
      <w:r>
        <w:t xml:space="preserve"> on the top right of the page click on your user icon and mobile access</w:t>
      </w:r>
      <w:r w:rsidR="0068456B">
        <w:t xml:space="preserve">. </w:t>
      </w:r>
      <w:r w:rsidRPr="00440B80">
        <w:rPr>
          <w:noProof/>
        </w:rPr>
        <w:drawing>
          <wp:inline distT="0" distB="0" distL="0" distR="0" wp14:anchorId="338323CA" wp14:editId="5726C832">
            <wp:extent cx="2705478" cy="3267531"/>
            <wp:effectExtent l="0" t="0" r="0" b="0"/>
            <wp:docPr id="3" name="Picture 3" descr="Profile menu and Mobile access highlighted, secon item d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ofile menu and Mobile access highlighted, secon item dow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56B">
        <w:br/>
      </w:r>
    </w:p>
    <w:p w14:paraId="4446CE23" w14:textId="77777777" w:rsidR="0068456B" w:rsidRDefault="00440B80" w:rsidP="0068456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 screen should then pop up on the web page with a QR code.</w:t>
      </w:r>
      <w:r w:rsidR="000437E2" w:rsidRPr="000437E2">
        <w:rPr>
          <w:noProof/>
        </w:rPr>
        <w:drawing>
          <wp:inline distT="0" distB="0" distL="0" distR="0" wp14:anchorId="5572BE05" wp14:editId="2D6BE687">
            <wp:extent cx="5731510" cy="3461385"/>
            <wp:effectExtent l="0" t="0" r="2540" b="5715"/>
            <wp:docPr id="4" name="Picture 4" descr="Steps to download and configure the mobile app&#10;Install &#10;Configure&#10;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eps to download and configure the mobile app&#10;Install &#10;Configure&#10;QR cod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0041F" w14:textId="468322D5" w:rsidR="0068456B" w:rsidRDefault="000437E2" w:rsidP="0068456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Switch back to your mobile device and go</w:t>
      </w:r>
      <w:r w:rsidR="0068456B">
        <w:t xml:space="preserve"> </w:t>
      </w:r>
      <w:r>
        <w:t>to the AD self Service Plus app you downloaded earlier.</w:t>
      </w:r>
    </w:p>
    <w:p w14:paraId="0B356E71" w14:textId="00D82533" w:rsidR="00763413" w:rsidRDefault="000437E2" w:rsidP="0068456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lastRenderedPageBreak/>
        <w:t>Select server settings</w:t>
      </w:r>
      <w:r w:rsidR="008C095C">
        <w:t>.</w:t>
      </w:r>
      <w:r>
        <w:t xml:space="preserve"> </w:t>
      </w:r>
      <w:r w:rsidR="008C095C">
        <w:br/>
      </w:r>
      <w:r w:rsidR="00763413" w:rsidRPr="00763413">
        <w:rPr>
          <w:noProof/>
        </w:rPr>
        <w:drawing>
          <wp:inline distT="0" distB="0" distL="0" distR="0" wp14:anchorId="5C65F705" wp14:editId="44DF5BD3">
            <wp:extent cx="2305050" cy="3764530"/>
            <wp:effectExtent l="0" t="0" r="0" b="7620"/>
            <wp:docPr id="5" name="Picture 5" descr="ADSelfService Plus on the mobile phone&#10;Password reset and account unlock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DSelfService Plus on the mobile phone&#10;Password reset and account unlock button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8860" cy="378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6098F" w14:textId="77777777" w:rsidR="008C095C" w:rsidRDefault="008C095C" w:rsidP="008C095C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Select </w:t>
      </w:r>
      <w:r>
        <w:t>scan QR code</w:t>
      </w:r>
      <w:r>
        <w:t xml:space="preserve"> at the bottom left</w:t>
      </w:r>
      <w:r>
        <w:t>. Follow the on-screen instructions to complete the setup and to turn on push notifications. You will need to allow the app to access your camera temporarily.</w:t>
      </w:r>
      <w:r>
        <w:br/>
      </w:r>
      <w:r w:rsidR="003B375C" w:rsidRPr="003B375C">
        <w:rPr>
          <w:noProof/>
        </w:rPr>
        <w:drawing>
          <wp:inline distT="0" distB="0" distL="0" distR="0" wp14:anchorId="7E6BDCA9" wp14:editId="1C217A80">
            <wp:extent cx="2431074" cy="4000500"/>
            <wp:effectExtent l="0" t="0" r="7620" b="0"/>
            <wp:docPr id="6" name="Picture 6" descr="Scan QR code bottom le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an QR code bottom lef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4065" cy="402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8C677" w14:textId="77777777" w:rsidR="008C095C" w:rsidRDefault="00836107" w:rsidP="005C415A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lastRenderedPageBreak/>
        <w:t>Once on this screen</w:t>
      </w:r>
      <w:r w:rsidR="0009309B">
        <w:t xml:space="preserve"> select the mobile and padlock icon</w:t>
      </w:r>
      <w:r w:rsidR="001C7CDC">
        <w:t>, you might</w:t>
      </w:r>
      <w:r w:rsidR="00F0435A">
        <w:t xml:space="preserve"> see more icons than this screen shot</w:t>
      </w:r>
      <w:r w:rsidR="0009309B">
        <w:t xml:space="preserve">, turn on push notification and </w:t>
      </w:r>
      <w:r w:rsidR="007F610A">
        <w:t>select update on the top right</w:t>
      </w:r>
      <w:r w:rsidR="008C095C">
        <w:t>.</w:t>
      </w:r>
      <w:r w:rsidR="008C095C">
        <w:br/>
      </w:r>
      <w:r w:rsidR="007F610A" w:rsidRPr="007F610A">
        <w:rPr>
          <w:noProof/>
        </w:rPr>
        <w:drawing>
          <wp:inline distT="0" distB="0" distL="0" distR="0" wp14:anchorId="64D7071C" wp14:editId="0BD2A0F3">
            <wp:extent cx="2647950" cy="4469547"/>
            <wp:effectExtent l="0" t="0" r="0" b="762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1934" cy="449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7943" w14:textId="69D29A98" w:rsidR="005C415A" w:rsidRDefault="005C415A" w:rsidP="005C415A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After this you can close the app and the web page</w:t>
      </w:r>
      <w:r w:rsidR="008C095C">
        <w:t>.</w:t>
      </w:r>
    </w:p>
    <w:p w14:paraId="62C3E113" w14:textId="6D2A7E9A" w:rsidR="005C415A" w:rsidRDefault="005C415A"/>
    <w:p w14:paraId="1247C133" w14:textId="65CB80B1" w:rsidR="005C415A" w:rsidRDefault="005C415A"/>
    <w:p w14:paraId="4B14E4DC" w14:textId="37BF24EA" w:rsidR="005C415A" w:rsidRPr="008C095C" w:rsidRDefault="005C415A" w:rsidP="008C095C">
      <w:pPr>
        <w:pStyle w:val="Heading2"/>
        <w:rPr>
          <w:b/>
          <w:bCs/>
          <w:color w:val="auto"/>
        </w:rPr>
      </w:pPr>
      <w:r w:rsidRPr="008C095C">
        <w:rPr>
          <w:b/>
          <w:bCs/>
          <w:color w:val="auto"/>
        </w:rPr>
        <w:t>Using the VPN</w:t>
      </w:r>
    </w:p>
    <w:p w14:paraId="31DB333E" w14:textId="01EC5D71" w:rsidR="007F610A" w:rsidRPr="005C415A" w:rsidRDefault="002219C7" w:rsidP="005C415A">
      <w:r>
        <w:t xml:space="preserve">No changes need to be made to the </w:t>
      </w:r>
      <w:proofErr w:type="spellStart"/>
      <w:r>
        <w:t>vpn</w:t>
      </w:r>
      <w:proofErr w:type="spellEnd"/>
      <w:r>
        <w:t xml:space="preserve"> settings on your pc</w:t>
      </w:r>
      <w:r w:rsidR="00E5109E">
        <w:t>.</w:t>
      </w:r>
    </w:p>
    <w:p w14:paraId="0AEC3AA7" w14:textId="77777777" w:rsidR="008C095C" w:rsidRDefault="00E7452A">
      <w:r>
        <w:t xml:space="preserve">When connecting to the </w:t>
      </w:r>
      <w:proofErr w:type="spellStart"/>
      <w:r>
        <w:t>vpn</w:t>
      </w:r>
      <w:proofErr w:type="spellEnd"/>
      <w:r>
        <w:t xml:space="preserve"> and putting in your username </w:t>
      </w:r>
      <w:r w:rsidR="0069357B">
        <w:t>and password there will be a pause on screen</w:t>
      </w:r>
      <w:r w:rsidR="00020C26">
        <w:t>, during this time your device should give you a push notification to accept</w:t>
      </w:r>
      <w:r w:rsidR="003D47BE">
        <w:t xml:space="preserve"> onscreen</w:t>
      </w:r>
      <w:r w:rsidR="008C095C">
        <w:t xml:space="preserve"> on the mobile device</w:t>
      </w:r>
      <w:r w:rsidR="003D47BE">
        <w:t>. Do not accept this notification if you are not trying to log in</w:t>
      </w:r>
      <w:r w:rsidR="008C095C">
        <w:t>.</w:t>
      </w:r>
    </w:p>
    <w:p w14:paraId="716F9E1D" w14:textId="045A2D69" w:rsidR="00E5109E" w:rsidRDefault="008C095C">
      <w:r>
        <w:t>O</w:t>
      </w:r>
      <w:r w:rsidR="00020C26">
        <w:t xml:space="preserve">nce </w:t>
      </w:r>
      <w:r>
        <w:t xml:space="preserve">you </w:t>
      </w:r>
      <w:r w:rsidR="00020C26">
        <w:t>accept y</w:t>
      </w:r>
      <w:r w:rsidR="00317542">
        <w:t xml:space="preserve">our computer will complete the </w:t>
      </w:r>
      <w:proofErr w:type="spellStart"/>
      <w:r w:rsidR="00317542">
        <w:t>vpn</w:t>
      </w:r>
      <w:proofErr w:type="spellEnd"/>
      <w:r w:rsidR="00317542">
        <w:t xml:space="preserve"> sign in</w:t>
      </w:r>
      <w:r w:rsidR="00DD1C2C">
        <w:t xml:space="preserve"> and you will be able to work as normal</w:t>
      </w:r>
      <w:r>
        <w:t>.</w:t>
      </w:r>
    </w:p>
    <w:p w14:paraId="57F5911F" w14:textId="77777777" w:rsidR="005C415A" w:rsidRDefault="005C415A"/>
    <w:sectPr w:rsidR="005C41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8356" w14:textId="77777777" w:rsidR="00E21EA9" w:rsidRDefault="00E21EA9" w:rsidP="008C095C">
      <w:pPr>
        <w:spacing w:after="0" w:line="240" w:lineRule="auto"/>
      </w:pPr>
      <w:r>
        <w:separator/>
      </w:r>
    </w:p>
  </w:endnote>
  <w:endnote w:type="continuationSeparator" w:id="0">
    <w:p w14:paraId="2CF96CB4" w14:textId="77777777" w:rsidR="00E21EA9" w:rsidRDefault="00E21EA9" w:rsidP="008C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5075" w14:textId="77777777" w:rsidR="008C095C" w:rsidRDefault="008C0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5903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01BDE7" w14:textId="356C3FA1" w:rsidR="008C095C" w:rsidRDefault="008C095C">
            <w:pPr>
              <w:pStyle w:val="Footer"/>
              <w:jc w:val="right"/>
            </w:pPr>
            <w:r w:rsidRPr="008C095C">
              <w:t xml:space="preserve">Page </w:t>
            </w:r>
            <w:r w:rsidRPr="008C095C">
              <w:rPr>
                <w:sz w:val="24"/>
                <w:szCs w:val="24"/>
              </w:rPr>
              <w:fldChar w:fldCharType="begin"/>
            </w:r>
            <w:r w:rsidRPr="008C095C">
              <w:instrText xml:space="preserve"> PAGE </w:instrText>
            </w:r>
            <w:r w:rsidRPr="008C095C">
              <w:rPr>
                <w:sz w:val="24"/>
                <w:szCs w:val="24"/>
              </w:rPr>
              <w:fldChar w:fldCharType="separate"/>
            </w:r>
            <w:r w:rsidRPr="008C095C">
              <w:rPr>
                <w:noProof/>
              </w:rPr>
              <w:t>2</w:t>
            </w:r>
            <w:r w:rsidRPr="008C095C">
              <w:rPr>
                <w:sz w:val="24"/>
                <w:szCs w:val="24"/>
              </w:rPr>
              <w:fldChar w:fldCharType="end"/>
            </w:r>
            <w:r w:rsidRPr="008C095C">
              <w:t xml:space="preserve"> of </w:t>
            </w:r>
            <w:fldSimple w:instr=" NUMPAGES  ">
              <w:r w:rsidRPr="008C095C">
                <w:rPr>
                  <w:noProof/>
                </w:rPr>
                <w:t>2</w:t>
              </w:r>
            </w:fldSimple>
          </w:p>
        </w:sdtContent>
      </w:sdt>
    </w:sdtContent>
  </w:sdt>
  <w:p w14:paraId="59DFC3A3" w14:textId="77777777" w:rsidR="008C095C" w:rsidRDefault="008C0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25DB" w14:textId="77777777" w:rsidR="008C095C" w:rsidRDefault="008C0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6110" w14:textId="77777777" w:rsidR="00E21EA9" w:rsidRDefault="00E21EA9" w:rsidP="008C095C">
      <w:pPr>
        <w:spacing w:after="0" w:line="240" w:lineRule="auto"/>
      </w:pPr>
      <w:r>
        <w:separator/>
      </w:r>
    </w:p>
  </w:footnote>
  <w:footnote w:type="continuationSeparator" w:id="0">
    <w:p w14:paraId="03FFD5EF" w14:textId="77777777" w:rsidR="00E21EA9" w:rsidRDefault="00E21EA9" w:rsidP="008C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33BA" w14:textId="77777777" w:rsidR="008C095C" w:rsidRDefault="008C0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4E55" w14:textId="77777777" w:rsidR="008C095C" w:rsidRDefault="008C0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F85" w14:textId="77777777" w:rsidR="008C095C" w:rsidRDefault="008C0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E5E2C"/>
    <w:multiLevelType w:val="hybridMultilevel"/>
    <w:tmpl w:val="635E9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80"/>
    <w:rsid w:val="00000F13"/>
    <w:rsid w:val="00020C26"/>
    <w:rsid w:val="000437E2"/>
    <w:rsid w:val="0009309B"/>
    <w:rsid w:val="001C7CDC"/>
    <w:rsid w:val="00220CC2"/>
    <w:rsid w:val="002219C7"/>
    <w:rsid w:val="00317542"/>
    <w:rsid w:val="003B375C"/>
    <w:rsid w:val="003D47BE"/>
    <w:rsid w:val="00440B80"/>
    <w:rsid w:val="005C415A"/>
    <w:rsid w:val="006438B1"/>
    <w:rsid w:val="00647332"/>
    <w:rsid w:val="0068456B"/>
    <w:rsid w:val="0069357B"/>
    <w:rsid w:val="00763413"/>
    <w:rsid w:val="007F610A"/>
    <w:rsid w:val="00836107"/>
    <w:rsid w:val="008C095C"/>
    <w:rsid w:val="008F36DC"/>
    <w:rsid w:val="00DD1C2C"/>
    <w:rsid w:val="00E21EA9"/>
    <w:rsid w:val="00E5109E"/>
    <w:rsid w:val="00E7452A"/>
    <w:rsid w:val="00ED7FF7"/>
    <w:rsid w:val="00F0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2EEB"/>
  <w15:chartTrackingRefBased/>
  <w15:docId w15:val="{AE5FD95A-F0D8-419C-910A-1D2A6A76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B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B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B8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5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84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5C"/>
  </w:style>
  <w:style w:type="paragraph" w:styleId="Footer">
    <w:name w:val="footer"/>
    <w:basedOn w:val="Normal"/>
    <w:link w:val="FooterChar"/>
    <w:uiPriority w:val="99"/>
    <w:unhideWhenUsed/>
    <w:rsid w:val="008C0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a.wnc.ac.uk:9251" TargetMode="Externa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6140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Smith</dc:creator>
  <cp:keywords/>
  <dc:description/>
  <cp:lastModifiedBy>Heather Peake</cp:lastModifiedBy>
  <cp:revision>25</cp:revision>
  <dcterms:created xsi:type="dcterms:W3CDTF">2022-10-12T15:19:00Z</dcterms:created>
  <dcterms:modified xsi:type="dcterms:W3CDTF">2022-10-18T16:02:00Z</dcterms:modified>
</cp:coreProperties>
</file>