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F66" w:rsidRDefault="00562958">
      <w:pPr>
        <w:pStyle w:val="BodyText"/>
        <w:ind w:left="6956"/>
        <w:rPr>
          <w:rFonts w:ascii="Times New Roman"/>
          <w:sz w:val="20"/>
        </w:rPr>
      </w:pPr>
      <w:r>
        <w:rPr>
          <w:rFonts w:ascii="Times New Roman"/>
          <w:noProof/>
          <w:sz w:val="20"/>
          <w:lang w:bidi="ar-SA"/>
        </w:rPr>
        <w:drawing>
          <wp:inline distT="0" distB="0" distL="0" distR="0">
            <wp:extent cx="1182018" cy="55073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82018" cy="550735"/>
                    </a:xfrm>
                    <a:prstGeom prst="rect">
                      <a:avLst/>
                    </a:prstGeom>
                  </pic:spPr>
                </pic:pic>
              </a:graphicData>
            </a:graphic>
          </wp:inline>
        </w:drawing>
      </w:r>
    </w:p>
    <w:p w:rsidR="00E55F66" w:rsidRDefault="00E55F66">
      <w:pPr>
        <w:pStyle w:val="BodyText"/>
        <w:spacing w:before="10"/>
        <w:rPr>
          <w:rFonts w:ascii="Times New Roman"/>
          <w:sz w:val="28"/>
        </w:rPr>
      </w:pPr>
    </w:p>
    <w:p w:rsidR="00E55F66" w:rsidRDefault="00562958">
      <w:pPr>
        <w:spacing w:before="28"/>
        <w:ind w:left="2440"/>
        <w:rPr>
          <w:b/>
          <w:sz w:val="36"/>
        </w:rPr>
      </w:pPr>
      <w:r>
        <w:rPr>
          <w:b/>
          <w:sz w:val="36"/>
        </w:rPr>
        <w:t>How to pay for your bus pass</w:t>
      </w:r>
    </w:p>
    <w:p w:rsidR="00E55F66" w:rsidRDefault="00E55F66">
      <w:pPr>
        <w:pStyle w:val="BodyText"/>
        <w:spacing w:before="7"/>
        <w:rPr>
          <w:b/>
          <w:sz w:val="52"/>
        </w:rPr>
      </w:pPr>
    </w:p>
    <w:p w:rsidR="00E55F66" w:rsidRDefault="00562958" w:rsidP="001B00C7">
      <w:pPr>
        <w:pStyle w:val="BodyText"/>
      </w:pPr>
      <w:r>
        <w:t>We have several ways in which you can obtain your bus pass</w:t>
      </w:r>
    </w:p>
    <w:p w:rsidR="00E55F66" w:rsidRDefault="00E55F66">
      <w:pPr>
        <w:pStyle w:val="BodyText"/>
        <w:spacing w:before="4"/>
        <w:rPr>
          <w:sz w:val="10"/>
        </w:rPr>
      </w:pPr>
    </w:p>
    <w:p w:rsidR="00E55F66" w:rsidRDefault="00562958">
      <w:pPr>
        <w:pStyle w:val="ListParagraph"/>
        <w:numPr>
          <w:ilvl w:val="0"/>
          <w:numId w:val="1"/>
        </w:numPr>
        <w:tabs>
          <w:tab w:val="left" w:pos="821"/>
        </w:tabs>
        <w:spacing w:before="56" w:line="259" w:lineRule="auto"/>
        <w:ind w:right="158"/>
      </w:pPr>
      <w:r>
        <w:t>If your household income is less than £28,000 you will be eligible for a college bursary which will include your college bus pass. All you need to do is complete the online application which can be found on the main college website under student financial support or click this link</w:t>
      </w:r>
      <w:r>
        <w:rPr>
          <w:color w:val="0000FF"/>
        </w:rPr>
        <w:t xml:space="preserve"> </w:t>
      </w:r>
      <w:hyperlink r:id="rId6">
        <w:r>
          <w:rPr>
            <w:color w:val="0000FF"/>
            <w:u w:val="single" w:color="0000FF"/>
          </w:rPr>
          <w:t>https://www.wnc.ac.uk/Support-and-services/Financial-support.aspx</w:t>
        </w:r>
        <w:r>
          <w:rPr>
            <w:color w:val="0000FF"/>
          </w:rPr>
          <w:t xml:space="preserve"> </w:t>
        </w:r>
      </w:hyperlink>
      <w:r>
        <w:t>complete the appropriate application and upload the evidence</w:t>
      </w:r>
      <w:r>
        <w:rPr>
          <w:spacing w:val="-4"/>
        </w:rPr>
        <w:t xml:space="preserve"> </w:t>
      </w:r>
      <w:r>
        <w:t>required.</w:t>
      </w:r>
    </w:p>
    <w:p w:rsidR="00E55F66" w:rsidRDefault="00562958">
      <w:pPr>
        <w:pStyle w:val="ListParagraph"/>
        <w:numPr>
          <w:ilvl w:val="0"/>
          <w:numId w:val="1"/>
        </w:numPr>
        <w:tabs>
          <w:tab w:val="left" w:pos="821"/>
        </w:tabs>
        <w:spacing w:line="259" w:lineRule="auto"/>
        <w:ind w:right="352"/>
      </w:pPr>
      <w:r>
        <w:t>Sign into the wisepay system if your household income is over £28,000 by using the below instructions and pay the £105 subsidised fee for the bus</w:t>
      </w:r>
      <w:r>
        <w:rPr>
          <w:spacing w:val="-13"/>
        </w:rPr>
        <w:t xml:space="preserve"> </w:t>
      </w:r>
      <w:r>
        <w:t>pass.</w:t>
      </w:r>
    </w:p>
    <w:p w:rsidR="001B00C7" w:rsidRDefault="001B00C7" w:rsidP="001B00C7">
      <w:pPr>
        <w:pStyle w:val="BodyText"/>
        <w:numPr>
          <w:ilvl w:val="0"/>
          <w:numId w:val="1"/>
        </w:numPr>
        <w:rPr>
          <w:i/>
          <w:iCs/>
        </w:rPr>
      </w:pPr>
      <w:r w:rsidRPr="001B00C7">
        <w:rPr>
          <w:b/>
        </w:rPr>
        <w:t xml:space="preserve">If you are unable to pay via wisePay </w:t>
      </w:r>
      <w:r w:rsidRPr="001B00C7">
        <w:t>y</w:t>
      </w:r>
      <w:r w:rsidRPr="001B00C7">
        <w:rPr>
          <w:i/>
          <w:iCs/>
        </w:rPr>
        <w:t>o</w:t>
      </w:r>
      <w:r>
        <w:rPr>
          <w:i/>
          <w:iCs/>
        </w:rPr>
        <w:t>u can pay directly to our bank account using the details below:</w:t>
      </w:r>
    </w:p>
    <w:p w:rsidR="001B00C7" w:rsidRPr="001B00C7" w:rsidRDefault="001B00C7" w:rsidP="001B00C7">
      <w:pPr>
        <w:pStyle w:val="BodyText"/>
        <w:rPr>
          <w:b/>
        </w:rPr>
      </w:pPr>
    </w:p>
    <w:p w:rsidR="001B00C7" w:rsidRDefault="001B00C7" w:rsidP="001B00C7">
      <w:pPr>
        <w:ind w:left="1560"/>
        <w:rPr>
          <w:i/>
          <w:iCs/>
        </w:rPr>
      </w:pPr>
      <w:r>
        <w:rPr>
          <w:i/>
          <w:iCs/>
        </w:rPr>
        <w:t>Account Name: West Nottinghamshire College</w:t>
      </w:r>
    </w:p>
    <w:p w:rsidR="001B00C7" w:rsidRDefault="001B00C7" w:rsidP="001B00C7">
      <w:pPr>
        <w:ind w:left="1560"/>
        <w:rPr>
          <w:i/>
          <w:iCs/>
        </w:rPr>
      </w:pPr>
      <w:r>
        <w:rPr>
          <w:i/>
          <w:iCs/>
        </w:rPr>
        <w:t>Account Number: 01203241</w:t>
      </w:r>
    </w:p>
    <w:p w:rsidR="001B00C7" w:rsidRDefault="001B00C7" w:rsidP="001B00C7">
      <w:pPr>
        <w:ind w:left="1560"/>
        <w:rPr>
          <w:i/>
          <w:iCs/>
        </w:rPr>
      </w:pPr>
      <w:r>
        <w:rPr>
          <w:i/>
          <w:iCs/>
        </w:rPr>
        <w:t>Sort Code: 309543</w:t>
      </w:r>
    </w:p>
    <w:p w:rsidR="001B00C7" w:rsidRDefault="001B00C7" w:rsidP="001B00C7">
      <w:pPr>
        <w:ind w:left="1560"/>
        <w:rPr>
          <w:b/>
          <w:bCs/>
          <w:i/>
          <w:iCs/>
        </w:rPr>
      </w:pPr>
      <w:r>
        <w:rPr>
          <w:b/>
          <w:bCs/>
          <w:i/>
          <w:iCs/>
        </w:rPr>
        <w:t xml:space="preserve">Quoting Reference: Student ID Number and Surname </w:t>
      </w:r>
    </w:p>
    <w:p w:rsidR="001B00C7" w:rsidRDefault="001B00C7" w:rsidP="001B00C7">
      <w:pPr>
        <w:rPr>
          <w:i/>
          <w:iCs/>
        </w:rPr>
      </w:pPr>
    </w:p>
    <w:p w:rsidR="001B00C7" w:rsidRDefault="001B00C7" w:rsidP="001B00C7">
      <w:pPr>
        <w:rPr>
          <w:i/>
          <w:iCs/>
        </w:rPr>
      </w:pPr>
      <w:r>
        <w:rPr>
          <w:i/>
          <w:iCs/>
        </w:rPr>
        <w:t xml:space="preserve">Please also send an email to </w:t>
      </w:r>
      <w:hyperlink r:id="rId7" w:history="1">
        <w:r>
          <w:rPr>
            <w:rStyle w:val="Hyperlink"/>
            <w:i/>
            <w:iCs/>
          </w:rPr>
          <w:t>remittances@wnc.ac.uk</w:t>
        </w:r>
      </w:hyperlink>
      <w:r>
        <w:rPr>
          <w:i/>
          <w:iCs/>
        </w:rPr>
        <w:t xml:space="preserve"> if you use this method of payment stating the following information (if we do not receive the email we will be unable to allocate the payment to your student account  and therefore unable to issue you with a pass for the bus)</w:t>
      </w:r>
    </w:p>
    <w:p w:rsidR="001B00C7" w:rsidRDefault="001B00C7" w:rsidP="001B00C7">
      <w:pPr>
        <w:rPr>
          <w:i/>
          <w:iCs/>
        </w:rPr>
      </w:pPr>
    </w:p>
    <w:p w:rsidR="001B00C7" w:rsidRPr="001B00C7" w:rsidRDefault="001B00C7" w:rsidP="001B00C7">
      <w:pPr>
        <w:widowControl/>
        <w:autoSpaceDE/>
        <w:autoSpaceDN/>
        <w:ind w:left="1560"/>
        <w:rPr>
          <w:i/>
          <w:iCs/>
        </w:rPr>
      </w:pPr>
      <w:r w:rsidRPr="001B00C7">
        <w:rPr>
          <w:i/>
          <w:iCs/>
        </w:rPr>
        <w:t>Payee Name</w:t>
      </w:r>
    </w:p>
    <w:p w:rsidR="001B00C7" w:rsidRPr="001B00C7" w:rsidRDefault="001B00C7" w:rsidP="001B00C7">
      <w:pPr>
        <w:widowControl/>
        <w:autoSpaceDE/>
        <w:autoSpaceDN/>
        <w:ind w:left="1560"/>
        <w:rPr>
          <w:i/>
          <w:iCs/>
        </w:rPr>
      </w:pPr>
      <w:r w:rsidRPr="001B00C7">
        <w:rPr>
          <w:i/>
          <w:iCs/>
        </w:rPr>
        <w:t>Student Name (if different to payee)</w:t>
      </w:r>
    </w:p>
    <w:p w:rsidR="001B00C7" w:rsidRPr="001B00C7" w:rsidRDefault="001B00C7" w:rsidP="001B00C7">
      <w:pPr>
        <w:widowControl/>
        <w:autoSpaceDE/>
        <w:autoSpaceDN/>
        <w:ind w:left="1560"/>
        <w:rPr>
          <w:i/>
          <w:iCs/>
        </w:rPr>
      </w:pPr>
      <w:r w:rsidRPr="001B00C7">
        <w:rPr>
          <w:i/>
          <w:iCs/>
        </w:rPr>
        <w:t>Student ID Number</w:t>
      </w:r>
    </w:p>
    <w:p w:rsidR="001B00C7" w:rsidRPr="001B00C7" w:rsidRDefault="001B00C7" w:rsidP="001B00C7">
      <w:pPr>
        <w:widowControl/>
        <w:autoSpaceDE/>
        <w:autoSpaceDN/>
        <w:ind w:left="1560"/>
        <w:rPr>
          <w:i/>
          <w:iCs/>
        </w:rPr>
      </w:pPr>
      <w:r w:rsidRPr="001B00C7">
        <w:rPr>
          <w:i/>
          <w:iCs/>
        </w:rPr>
        <w:t>Date paid</w:t>
      </w:r>
    </w:p>
    <w:p w:rsidR="001B00C7" w:rsidRDefault="001B00C7" w:rsidP="001B00C7">
      <w:pPr>
        <w:pStyle w:val="ListParagraph"/>
        <w:tabs>
          <w:tab w:val="left" w:pos="821"/>
        </w:tabs>
        <w:spacing w:line="259" w:lineRule="auto"/>
        <w:ind w:right="352" w:firstLine="0"/>
      </w:pPr>
    </w:p>
    <w:p w:rsidR="00E55F66" w:rsidRDefault="00562958">
      <w:pPr>
        <w:pStyle w:val="ListParagraph"/>
        <w:numPr>
          <w:ilvl w:val="0"/>
          <w:numId w:val="1"/>
        </w:numPr>
        <w:tabs>
          <w:tab w:val="left" w:pos="821"/>
        </w:tabs>
        <w:spacing w:line="256" w:lineRule="auto"/>
      </w:pPr>
      <w:r>
        <w:t>Contact the college by calling 01623 627191 and dial any of the following extension numbers 8040; 8536; 8039; 8169; 8081; 8189; 8187 and pay for the bus pass over the</w:t>
      </w:r>
      <w:r>
        <w:rPr>
          <w:spacing w:val="-20"/>
        </w:rPr>
        <w:t xml:space="preserve"> </w:t>
      </w:r>
      <w:r>
        <w:t>phone</w:t>
      </w:r>
    </w:p>
    <w:p w:rsidR="00E55F66" w:rsidRDefault="00E55F66">
      <w:pPr>
        <w:pStyle w:val="BodyText"/>
      </w:pPr>
    </w:p>
    <w:p w:rsidR="00E55F66" w:rsidRDefault="00E55F66">
      <w:pPr>
        <w:pStyle w:val="BodyText"/>
        <w:spacing w:before="1"/>
        <w:rPr>
          <w:sz w:val="28"/>
        </w:rPr>
      </w:pPr>
    </w:p>
    <w:p w:rsidR="00E55F66" w:rsidRDefault="00562958">
      <w:pPr>
        <w:pStyle w:val="Heading1"/>
        <w:spacing w:before="1"/>
      </w:pPr>
      <w:r>
        <w:t>Instruction for paying via Wisepay</w:t>
      </w:r>
    </w:p>
    <w:p w:rsidR="00E55F66" w:rsidRDefault="00562958">
      <w:pPr>
        <w:pStyle w:val="BodyText"/>
        <w:spacing w:before="182" w:line="256" w:lineRule="auto"/>
        <w:ind w:left="100" w:right="127"/>
      </w:pPr>
      <w:r>
        <w:t>Students will be sent an email to their College email address containing their WisePay username and password.</w:t>
      </w:r>
    </w:p>
    <w:p w:rsidR="00E55F66" w:rsidRDefault="00562958">
      <w:pPr>
        <w:pStyle w:val="BodyText"/>
        <w:spacing w:before="165" w:line="256" w:lineRule="auto"/>
        <w:ind w:left="100" w:right="484"/>
      </w:pPr>
      <w:r>
        <w:t xml:space="preserve">To find the email, go to </w:t>
      </w:r>
      <w:hyperlink r:id="rId8">
        <w:r>
          <w:rPr>
            <w:color w:val="0000FF"/>
            <w:u w:val="single" w:color="0000FF"/>
          </w:rPr>
          <w:t>https://wnc.ac.uk/</w:t>
        </w:r>
        <w:r>
          <w:rPr>
            <w:color w:val="0000FF"/>
          </w:rPr>
          <w:t xml:space="preserve"> </w:t>
        </w:r>
      </w:hyperlink>
      <w:r>
        <w:t>hover over the heading Students and click on Student Email (Office 365)</w:t>
      </w:r>
    </w:p>
    <w:p w:rsidR="00E55F66" w:rsidRDefault="00E55F66">
      <w:pPr>
        <w:pStyle w:val="BodyText"/>
        <w:rPr>
          <w:sz w:val="20"/>
        </w:rPr>
      </w:pPr>
    </w:p>
    <w:p w:rsidR="00E55F66" w:rsidRDefault="00562958">
      <w:pPr>
        <w:pStyle w:val="BodyText"/>
        <w:spacing w:before="2"/>
        <w:rPr>
          <w:sz w:val="27"/>
        </w:rPr>
      </w:pPr>
      <w:r>
        <w:rPr>
          <w:noProof/>
          <w:lang w:bidi="ar-SA"/>
        </w:rPr>
        <w:drawing>
          <wp:anchor distT="0" distB="0" distL="0" distR="0" simplePos="0" relativeHeight="251658240" behindDoc="0" locked="0" layoutInCell="1" allowOverlap="1">
            <wp:simplePos x="0" y="0"/>
            <wp:positionH relativeFrom="page">
              <wp:posOffset>2082164</wp:posOffset>
            </wp:positionH>
            <wp:positionV relativeFrom="paragraph">
              <wp:posOffset>235929</wp:posOffset>
            </wp:positionV>
            <wp:extent cx="3390717" cy="14996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390717" cy="1499615"/>
                    </a:xfrm>
                    <a:prstGeom prst="rect">
                      <a:avLst/>
                    </a:prstGeom>
                  </pic:spPr>
                </pic:pic>
              </a:graphicData>
            </a:graphic>
          </wp:anchor>
        </w:drawing>
      </w:r>
    </w:p>
    <w:p w:rsidR="00E55F66" w:rsidRDefault="00E55F66">
      <w:pPr>
        <w:pStyle w:val="BodyText"/>
      </w:pPr>
    </w:p>
    <w:p w:rsidR="00E55F66" w:rsidRDefault="00E55F66">
      <w:pPr>
        <w:pStyle w:val="BodyText"/>
        <w:spacing w:before="1"/>
        <w:rPr>
          <w:sz w:val="28"/>
        </w:rPr>
      </w:pPr>
    </w:p>
    <w:p w:rsidR="00E55F66" w:rsidRDefault="00562958">
      <w:pPr>
        <w:pStyle w:val="BodyText"/>
        <w:spacing w:before="1" w:line="254" w:lineRule="auto"/>
        <w:ind w:left="100" w:right="559"/>
      </w:pPr>
      <w:r>
        <w:t>Enter your student ID number e.g. WOR07001597 (not case sensitive) this can be found on your offer letter using the ending below and click next</w:t>
      </w:r>
    </w:p>
    <w:p w:rsidR="00E55F66" w:rsidRDefault="00562958">
      <w:pPr>
        <w:pStyle w:val="BodyText"/>
        <w:spacing w:before="8"/>
        <w:rPr>
          <w:sz w:val="10"/>
        </w:rPr>
      </w:pPr>
      <w:r>
        <w:rPr>
          <w:noProof/>
          <w:lang w:bidi="ar-SA"/>
        </w:rPr>
        <w:drawing>
          <wp:anchor distT="0" distB="0" distL="0" distR="0" simplePos="0" relativeHeight="251659264" behindDoc="0" locked="0" layoutInCell="1" allowOverlap="1">
            <wp:simplePos x="0" y="0"/>
            <wp:positionH relativeFrom="page">
              <wp:posOffset>2399029</wp:posOffset>
            </wp:positionH>
            <wp:positionV relativeFrom="paragraph">
              <wp:posOffset>107399</wp:posOffset>
            </wp:positionV>
            <wp:extent cx="2715994" cy="189223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15994" cy="1892236"/>
                    </a:xfrm>
                    <a:prstGeom prst="rect">
                      <a:avLst/>
                    </a:prstGeom>
                  </pic:spPr>
                </pic:pic>
              </a:graphicData>
            </a:graphic>
          </wp:anchor>
        </w:drawing>
      </w:r>
    </w:p>
    <w:p w:rsidR="00E55F66" w:rsidRDefault="00E55F66">
      <w:pPr>
        <w:rPr>
          <w:sz w:val="10"/>
        </w:rPr>
        <w:sectPr w:rsidR="00E55F66">
          <w:type w:val="continuous"/>
          <w:pgSz w:w="11910" w:h="16840"/>
          <w:pgMar w:top="540" w:right="1340" w:bottom="280" w:left="1340" w:header="720" w:footer="720" w:gutter="0"/>
          <w:cols w:space="720"/>
        </w:sectPr>
      </w:pPr>
    </w:p>
    <w:p w:rsidR="00E55F66" w:rsidRDefault="00562958">
      <w:pPr>
        <w:pStyle w:val="BodyText"/>
        <w:spacing w:before="28" w:line="254" w:lineRule="auto"/>
        <w:ind w:left="100"/>
      </w:pPr>
      <w:r>
        <w:t>Enter your password which will be your student ID Number e.g. WOR07001597 (capital letters) and click sign in.</w:t>
      </w:r>
    </w:p>
    <w:p w:rsidR="00E55F66" w:rsidRDefault="00562958">
      <w:pPr>
        <w:pStyle w:val="BodyText"/>
        <w:spacing w:before="9"/>
        <w:rPr>
          <w:sz w:val="10"/>
        </w:rPr>
      </w:pPr>
      <w:r>
        <w:rPr>
          <w:noProof/>
          <w:lang w:bidi="ar-SA"/>
        </w:rPr>
        <w:drawing>
          <wp:anchor distT="0" distB="0" distL="0" distR="0" simplePos="0" relativeHeight="2" behindDoc="0" locked="0" layoutInCell="1" allowOverlap="1">
            <wp:simplePos x="0" y="0"/>
            <wp:positionH relativeFrom="page">
              <wp:posOffset>2405760</wp:posOffset>
            </wp:positionH>
            <wp:positionV relativeFrom="paragraph">
              <wp:posOffset>108371</wp:posOffset>
            </wp:positionV>
            <wp:extent cx="2743801" cy="222313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743801" cy="2223135"/>
                    </a:xfrm>
                    <a:prstGeom prst="rect">
                      <a:avLst/>
                    </a:prstGeom>
                  </pic:spPr>
                </pic:pic>
              </a:graphicData>
            </a:graphic>
          </wp:anchor>
        </w:drawing>
      </w:r>
    </w:p>
    <w:p w:rsidR="00E55F66" w:rsidRDefault="00562958">
      <w:pPr>
        <w:pStyle w:val="BodyText"/>
        <w:spacing w:before="161" w:line="254" w:lineRule="auto"/>
        <w:ind w:left="100" w:right="309"/>
      </w:pPr>
      <w:r>
        <w:t>**If you do not have your log in details please call the Admissions team on 01623 627191 ext 8856 to request this information.</w:t>
      </w:r>
    </w:p>
    <w:p w:rsidR="00E55F66" w:rsidRDefault="00562958">
      <w:pPr>
        <w:pStyle w:val="BodyText"/>
        <w:spacing w:before="170" w:line="256" w:lineRule="auto"/>
        <w:ind w:left="100" w:right="383"/>
      </w:pPr>
      <w:r>
        <w:t>Once in, all mail boxes have 2 sections, a Focused area and one called other, if you cannot see the email straight away look in both sections until email has been located.</w:t>
      </w:r>
    </w:p>
    <w:p w:rsidR="00E55F66" w:rsidRDefault="00562958">
      <w:pPr>
        <w:pStyle w:val="BodyText"/>
        <w:spacing w:before="3"/>
        <w:rPr>
          <w:sz w:val="10"/>
        </w:rPr>
      </w:pPr>
      <w:r>
        <w:rPr>
          <w:noProof/>
          <w:lang w:bidi="ar-SA"/>
        </w:rPr>
        <w:drawing>
          <wp:anchor distT="0" distB="0" distL="0" distR="0" simplePos="0" relativeHeight="3" behindDoc="0" locked="0" layoutInCell="1" allowOverlap="1">
            <wp:simplePos x="0" y="0"/>
            <wp:positionH relativeFrom="page">
              <wp:posOffset>1424050</wp:posOffset>
            </wp:positionH>
            <wp:positionV relativeFrom="paragraph">
              <wp:posOffset>104620</wp:posOffset>
            </wp:positionV>
            <wp:extent cx="4708900" cy="208940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708900" cy="2089403"/>
                    </a:xfrm>
                    <a:prstGeom prst="rect">
                      <a:avLst/>
                    </a:prstGeom>
                  </pic:spPr>
                </pic:pic>
              </a:graphicData>
            </a:graphic>
          </wp:anchor>
        </w:drawing>
      </w:r>
    </w:p>
    <w:p w:rsidR="00E55F66" w:rsidRDefault="00E55F66">
      <w:pPr>
        <w:pStyle w:val="BodyText"/>
      </w:pPr>
    </w:p>
    <w:p w:rsidR="00E55F66" w:rsidRDefault="00E55F66">
      <w:pPr>
        <w:pStyle w:val="BodyText"/>
        <w:spacing w:before="11"/>
        <w:rPr>
          <w:sz w:val="27"/>
        </w:rPr>
      </w:pPr>
    </w:p>
    <w:p w:rsidR="00E55F66" w:rsidRDefault="00562958">
      <w:pPr>
        <w:pStyle w:val="Heading1"/>
      </w:pPr>
      <w:r>
        <w:t>Now you have these details you can sign into WisePay</w:t>
      </w:r>
    </w:p>
    <w:p w:rsidR="00E55F66" w:rsidRDefault="00562958">
      <w:pPr>
        <w:pStyle w:val="BodyText"/>
        <w:spacing w:before="181"/>
        <w:ind w:left="100"/>
      </w:pPr>
      <w:r>
        <w:t>Go to the main College website click on the Bus Service icon:</w:t>
      </w:r>
    </w:p>
    <w:p w:rsidR="00E55F66" w:rsidRDefault="00562958">
      <w:pPr>
        <w:pStyle w:val="BodyText"/>
        <w:spacing w:before="11"/>
        <w:rPr>
          <w:sz w:val="11"/>
        </w:rPr>
      </w:pPr>
      <w:r>
        <w:rPr>
          <w:noProof/>
          <w:lang w:bidi="ar-SA"/>
        </w:rPr>
        <w:drawing>
          <wp:anchor distT="0" distB="0" distL="0" distR="0" simplePos="0" relativeHeight="4" behindDoc="0" locked="0" layoutInCell="1" allowOverlap="1">
            <wp:simplePos x="0" y="0"/>
            <wp:positionH relativeFrom="page">
              <wp:posOffset>2275204</wp:posOffset>
            </wp:positionH>
            <wp:positionV relativeFrom="paragraph">
              <wp:posOffset>117059</wp:posOffset>
            </wp:positionV>
            <wp:extent cx="3029210" cy="216941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029210" cy="2169414"/>
                    </a:xfrm>
                    <a:prstGeom prst="rect">
                      <a:avLst/>
                    </a:prstGeom>
                  </pic:spPr>
                </pic:pic>
              </a:graphicData>
            </a:graphic>
          </wp:anchor>
        </w:drawing>
      </w:r>
    </w:p>
    <w:p w:rsidR="00E55F66" w:rsidRDefault="00562958">
      <w:pPr>
        <w:pStyle w:val="BodyText"/>
        <w:spacing w:before="127" w:line="256" w:lineRule="auto"/>
        <w:ind w:left="100" w:right="303"/>
      </w:pPr>
      <w:r>
        <w:t>The next screen you come to will show the different routes, scroll down and click on the Paying for college buses button:</w:t>
      </w:r>
    </w:p>
    <w:p w:rsidR="00E55F66" w:rsidRDefault="00E55F66">
      <w:pPr>
        <w:spacing w:line="256" w:lineRule="auto"/>
        <w:sectPr w:rsidR="00E55F66">
          <w:pgSz w:w="11910" w:h="16840"/>
          <w:pgMar w:top="380" w:right="1340" w:bottom="280" w:left="1340" w:header="720" w:footer="720" w:gutter="0"/>
          <w:cols w:space="720"/>
        </w:sectPr>
      </w:pPr>
    </w:p>
    <w:p w:rsidR="00E55F66" w:rsidRDefault="00562958">
      <w:pPr>
        <w:pStyle w:val="BodyText"/>
        <w:ind w:left="2341"/>
        <w:rPr>
          <w:sz w:val="20"/>
        </w:rPr>
      </w:pPr>
      <w:r>
        <w:rPr>
          <w:noProof/>
          <w:sz w:val="20"/>
          <w:lang w:bidi="ar-SA"/>
        </w:rPr>
        <w:drawing>
          <wp:inline distT="0" distB="0" distL="0" distR="0">
            <wp:extent cx="2931527" cy="53959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931527" cy="539591"/>
                    </a:xfrm>
                    <a:prstGeom prst="rect">
                      <a:avLst/>
                    </a:prstGeom>
                  </pic:spPr>
                </pic:pic>
              </a:graphicData>
            </a:graphic>
          </wp:inline>
        </w:drawing>
      </w:r>
    </w:p>
    <w:p w:rsidR="00E55F66" w:rsidRDefault="00E55F66">
      <w:pPr>
        <w:pStyle w:val="BodyText"/>
        <w:spacing w:before="10"/>
        <w:rPr>
          <w:sz w:val="19"/>
        </w:rPr>
      </w:pPr>
    </w:p>
    <w:p w:rsidR="00E55F66" w:rsidRDefault="00562958">
      <w:pPr>
        <w:pStyle w:val="BodyText"/>
        <w:spacing w:before="56" w:line="259" w:lineRule="auto"/>
        <w:ind w:left="100" w:right="236"/>
        <w:jc w:val="both"/>
      </w:pPr>
      <w:r>
        <w:t>At the next screen you will see below. You will now have you Wisepay login details for Step 1 to get your Wisepay log in details. So go to Step 2 – press the link in this section which will directly take yo to the Wisepay website.</w:t>
      </w:r>
    </w:p>
    <w:p w:rsidR="00E55F66" w:rsidRDefault="005E79FA">
      <w:pPr>
        <w:pStyle w:val="BodyText"/>
        <w:spacing w:before="8"/>
        <w:rPr>
          <w:sz w:val="17"/>
        </w:rPr>
      </w:pPr>
      <w:r>
        <w:pict>
          <v:group id="_x0000_s1026" style="position:absolute;margin-left:91.45pt;margin-top:13.25pt;width:418.05pt;height:177.1pt;z-index:-251656192;mso-wrap-distance-left:0;mso-wrap-distance-right:0;mso-position-horizontal-relative:page" coordorigin="1829,265" coordsize="8361,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828;top:264;width:8361;height:3542">
              <v:imagedata r:id="rId15" o:title=""/>
            </v:shape>
            <v:shape id="_x0000_s1028" style="position:absolute;left:4194;top:2787;width:983;height:221" coordorigin="4194,2787" coordsize="983,221" path="m4304,2787r-110,111l4304,3008r,-55l5177,2953r,-110l4304,2843r,-56xe" fillcolor="yellow" stroked="f">
              <v:path arrowok="t"/>
            </v:shape>
            <v:shape id="_x0000_s1027" style="position:absolute;left:4194;top:2787;width:983;height:221" coordorigin="4194,2787" coordsize="983,221" path="m5177,2953r-873,l4304,3008,4194,2898r110,-111l4304,2843r873,l5177,2953xe" filled="f" strokecolor="yellow" strokeweight="1pt">
              <v:path arrowok="t"/>
            </v:shape>
            <w10:wrap type="topAndBottom" anchorx="page"/>
          </v:group>
        </w:pict>
      </w:r>
    </w:p>
    <w:p w:rsidR="00E55F66" w:rsidRDefault="00562958">
      <w:pPr>
        <w:pStyle w:val="BodyText"/>
        <w:spacing w:before="153"/>
        <w:ind w:left="100"/>
      </w:pPr>
      <w:r>
        <w:t>Once you have clicked on the link and you will be re-directed to:</w:t>
      </w:r>
    </w:p>
    <w:p w:rsidR="00E55F66" w:rsidRDefault="00562958">
      <w:pPr>
        <w:pStyle w:val="BodyText"/>
        <w:spacing w:before="11"/>
        <w:rPr>
          <w:sz w:val="11"/>
        </w:rPr>
      </w:pPr>
      <w:r>
        <w:rPr>
          <w:noProof/>
          <w:lang w:bidi="ar-SA"/>
        </w:rPr>
        <w:drawing>
          <wp:anchor distT="0" distB="0" distL="0" distR="0" simplePos="0" relativeHeight="6" behindDoc="0" locked="0" layoutInCell="1" allowOverlap="1">
            <wp:simplePos x="0" y="0"/>
            <wp:positionH relativeFrom="page">
              <wp:posOffset>1760854</wp:posOffset>
            </wp:positionH>
            <wp:positionV relativeFrom="paragraph">
              <wp:posOffset>117249</wp:posOffset>
            </wp:positionV>
            <wp:extent cx="4007666" cy="4096512"/>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4007666" cy="4096512"/>
                    </a:xfrm>
                    <a:prstGeom prst="rect">
                      <a:avLst/>
                    </a:prstGeom>
                  </pic:spPr>
                </pic:pic>
              </a:graphicData>
            </a:graphic>
          </wp:anchor>
        </w:drawing>
      </w:r>
    </w:p>
    <w:p w:rsidR="00E55F66" w:rsidRDefault="00E55F66">
      <w:pPr>
        <w:pStyle w:val="BodyText"/>
      </w:pPr>
    </w:p>
    <w:p w:rsidR="00E55F66" w:rsidRDefault="00E55F66">
      <w:pPr>
        <w:pStyle w:val="BodyText"/>
      </w:pPr>
    </w:p>
    <w:p w:rsidR="00E55F66" w:rsidRDefault="00562958">
      <w:pPr>
        <w:pStyle w:val="BodyText"/>
        <w:spacing w:before="184"/>
        <w:ind w:left="100"/>
      </w:pPr>
      <w:r>
        <w:t>Enter your user name and temporary password in the email and fill in the details and click Sign in</w:t>
      </w:r>
    </w:p>
    <w:p w:rsidR="00E55F66" w:rsidRDefault="00562958">
      <w:pPr>
        <w:pStyle w:val="BodyText"/>
        <w:spacing w:before="185" w:line="254" w:lineRule="auto"/>
        <w:ind w:left="100" w:right="366"/>
      </w:pPr>
      <w:r>
        <w:t>At this point it is advisable to change your password to something more memorable by clicking on Change Password in the top red ribbon.</w:t>
      </w:r>
    </w:p>
    <w:p w:rsidR="00E55F66" w:rsidRDefault="00562958">
      <w:pPr>
        <w:pStyle w:val="BodyText"/>
        <w:spacing w:before="170" w:line="256" w:lineRule="auto"/>
        <w:ind w:left="100" w:right="300"/>
        <w:jc w:val="both"/>
      </w:pPr>
      <w:r>
        <w:t>Scroll to the top of the screen and enter your parents name (if applicable) and provide a telephone number in case we need to contact you regarding your payment.</w:t>
      </w:r>
    </w:p>
    <w:p w:rsidR="00E55F66" w:rsidRDefault="00E55F66">
      <w:pPr>
        <w:spacing w:line="256" w:lineRule="auto"/>
        <w:jc w:val="both"/>
        <w:sectPr w:rsidR="00E55F66">
          <w:pgSz w:w="11910" w:h="16840"/>
          <w:pgMar w:top="520" w:right="1340" w:bottom="280" w:left="1340" w:header="720" w:footer="720" w:gutter="0"/>
          <w:cols w:space="720"/>
        </w:sectPr>
      </w:pPr>
    </w:p>
    <w:p w:rsidR="00E55F66" w:rsidRDefault="00562958">
      <w:pPr>
        <w:pStyle w:val="BodyText"/>
        <w:ind w:left="1058"/>
        <w:rPr>
          <w:sz w:val="20"/>
        </w:rPr>
      </w:pPr>
      <w:r>
        <w:rPr>
          <w:noProof/>
          <w:sz w:val="20"/>
          <w:lang w:bidi="ar-SA"/>
        </w:rPr>
        <w:drawing>
          <wp:inline distT="0" distB="0" distL="0" distR="0">
            <wp:extent cx="4528279" cy="4796028"/>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4528279" cy="4796028"/>
                    </a:xfrm>
                    <a:prstGeom prst="rect">
                      <a:avLst/>
                    </a:prstGeom>
                  </pic:spPr>
                </pic:pic>
              </a:graphicData>
            </a:graphic>
          </wp:inline>
        </w:drawing>
      </w:r>
    </w:p>
    <w:p w:rsidR="00E55F66" w:rsidRDefault="00E55F66">
      <w:pPr>
        <w:pStyle w:val="BodyText"/>
        <w:spacing w:before="1"/>
        <w:rPr>
          <w:sz w:val="9"/>
        </w:rPr>
      </w:pPr>
    </w:p>
    <w:p w:rsidR="00E55F66" w:rsidRDefault="00562958">
      <w:pPr>
        <w:pStyle w:val="BodyText"/>
        <w:spacing w:before="56" w:line="256" w:lineRule="auto"/>
        <w:ind w:left="100" w:right="244"/>
      </w:pPr>
      <w:r>
        <w:t>Scroll down and change the Confirmation of Password Change to Yes and enter your new password twice and click Save Account Details.</w:t>
      </w:r>
    </w:p>
    <w:p w:rsidR="00E55F66" w:rsidRDefault="00E55F66">
      <w:pPr>
        <w:pStyle w:val="BodyText"/>
        <w:rPr>
          <w:sz w:val="20"/>
        </w:rPr>
      </w:pPr>
    </w:p>
    <w:p w:rsidR="00E55F66" w:rsidRDefault="00562958">
      <w:pPr>
        <w:pStyle w:val="BodyText"/>
        <w:spacing w:before="3"/>
        <w:rPr>
          <w:sz w:val="27"/>
        </w:rPr>
      </w:pPr>
      <w:r>
        <w:rPr>
          <w:noProof/>
          <w:lang w:bidi="ar-SA"/>
        </w:rPr>
        <w:drawing>
          <wp:anchor distT="0" distB="0" distL="0" distR="0" simplePos="0" relativeHeight="7" behindDoc="0" locked="0" layoutInCell="1" allowOverlap="1">
            <wp:simplePos x="0" y="0"/>
            <wp:positionH relativeFrom="page">
              <wp:posOffset>1845945</wp:posOffset>
            </wp:positionH>
            <wp:positionV relativeFrom="paragraph">
              <wp:posOffset>235959</wp:posOffset>
            </wp:positionV>
            <wp:extent cx="3865102" cy="3992499"/>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3865102" cy="3992499"/>
                    </a:xfrm>
                    <a:prstGeom prst="rect">
                      <a:avLst/>
                    </a:prstGeom>
                  </pic:spPr>
                </pic:pic>
              </a:graphicData>
            </a:graphic>
          </wp:anchor>
        </w:drawing>
      </w:r>
    </w:p>
    <w:p w:rsidR="00E55F66" w:rsidRDefault="00E55F66">
      <w:pPr>
        <w:rPr>
          <w:sz w:val="27"/>
        </w:rPr>
        <w:sectPr w:rsidR="00E55F66">
          <w:pgSz w:w="11910" w:h="16840"/>
          <w:pgMar w:top="400" w:right="1340" w:bottom="280" w:left="1340" w:header="720" w:footer="720" w:gutter="0"/>
          <w:cols w:space="720"/>
        </w:sectPr>
      </w:pPr>
    </w:p>
    <w:p w:rsidR="00E55F66" w:rsidRDefault="00562958">
      <w:pPr>
        <w:pStyle w:val="BodyText"/>
        <w:ind w:left="100"/>
        <w:rPr>
          <w:sz w:val="20"/>
        </w:rPr>
      </w:pPr>
      <w:r>
        <w:rPr>
          <w:noProof/>
          <w:sz w:val="20"/>
          <w:lang w:bidi="ar-SA"/>
        </w:rPr>
        <w:drawing>
          <wp:inline distT="0" distB="0" distL="0" distR="0">
            <wp:extent cx="5733560" cy="2308288"/>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9" cstate="print"/>
                    <a:stretch>
                      <a:fillRect/>
                    </a:stretch>
                  </pic:blipFill>
                  <pic:spPr>
                    <a:xfrm>
                      <a:off x="0" y="0"/>
                      <a:ext cx="5733560" cy="2308288"/>
                    </a:xfrm>
                    <a:prstGeom prst="rect">
                      <a:avLst/>
                    </a:prstGeom>
                  </pic:spPr>
                </pic:pic>
              </a:graphicData>
            </a:graphic>
          </wp:inline>
        </w:drawing>
      </w:r>
    </w:p>
    <w:p w:rsidR="00E55F66" w:rsidRDefault="00E55F66">
      <w:pPr>
        <w:pStyle w:val="BodyText"/>
        <w:spacing w:before="8"/>
        <w:rPr>
          <w:sz w:val="9"/>
        </w:rPr>
      </w:pPr>
    </w:p>
    <w:p w:rsidR="00E55F66" w:rsidRDefault="00562958">
      <w:pPr>
        <w:pStyle w:val="BodyText"/>
        <w:spacing w:before="57" w:after="4" w:line="400" w:lineRule="auto"/>
        <w:ind w:left="100" w:right="3296"/>
      </w:pPr>
      <w:r>
        <w:t>Scroll back to the top and click Home to return to the main menu You will be taken to the Wisepay Home Screen</w:t>
      </w:r>
    </w:p>
    <w:p w:rsidR="00E55F66" w:rsidRDefault="00562958">
      <w:pPr>
        <w:pStyle w:val="BodyText"/>
        <w:ind w:left="951"/>
        <w:rPr>
          <w:sz w:val="20"/>
        </w:rPr>
      </w:pPr>
      <w:r>
        <w:rPr>
          <w:noProof/>
          <w:sz w:val="20"/>
          <w:lang w:bidi="ar-SA"/>
        </w:rPr>
        <w:drawing>
          <wp:inline distT="0" distB="0" distL="0" distR="0">
            <wp:extent cx="4594404" cy="336804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 cstate="print"/>
                    <a:stretch>
                      <a:fillRect/>
                    </a:stretch>
                  </pic:blipFill>
                  <pic:spPr>
                    <a:xfrm>
                      <a:off x="0" y="0"/>
                      <a:ext cx="4594404" cy="3368040"/>
                    </a:xfrm>
                    <a:prstGeom prst="rect">
                      <a:avLst/>
                    </a:prstGeom>
                  </pic:spPr>
                </pic:pic>
              </a:graphicData>
            </a:graphic>
          </wp:inline>
        </w:drawing>
      </w:r>
    </w:p>
    <w:p w:rsidR="00E55F66" w:rsidRDefault="00E55F66">
      <w:pPr>
        <w:pStyle w:val="BodyText"/>
        <w:rPr>
          <w:sz w:val="20"/>
        </w:rPr>
      </w:pPr>
    </w:p>
    <w:p w:rsidR="00E55F66" w:rsidRDefault="00562958">
      <w:pPr>
        <w:pStyle w:val="BodyText"/>
        <w:ind w:left="100"/>
      </w:pPr>
      <w:r>
        <w:t>Click on the Bus Payments icon</w:t>
      </w:r>
    </w:p>
    <w:p w:rsidR="00E55F66" w:rsidRDefault="00562958">
      <w:pPr>
        <w:pStyle w:val="BodyText"/>
        <w:spacing w:before="11"/>
        <w:rPr>
          <w:sz w:val="11"/>
        </w:rPr>
      </w:pPr>
      <w:r>
        <w:rPr>
          <w:noProof/>
          <w:lang w:bidi="ar-SA"/>
        </w:rPr>
        <w:drawing>
          <wp:anchor distT="0" distB="0" distL="0" distR="0" simplePos="0" relativeHeight="8" behindDoc="0" locked="0" layoutInCell="1" allowOverlap="1">
            <wp:simplePos x="0" y="0"/>
            <wp:positionH relativeFrom="page">
              <wp:posOffset>2465817</wp:posOffset>
            </wp:positionH>
            <wp:positionV relativeFrom="paragraph">
              <wp:posOffset>117287</wp:posOffset>
            </wp:positionV>
            <wp:extent cx="2649690" cy="1487614"/>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1" cstate="print"/>
                    <a:stretch>
                      <a:fillRect/>
                    </a:stretch>
                  </pic:blipFill>
                  <pic:spPr>
                    <a:xfrm>
                      <a:off x="0" y="0"/>
                      <a:ext cx="2649690" cy="1487614"/>
                    </a:xfrm>
                    <a:prstGeom prst="rect">
                      <a:avLst/>
                    </a:prstGeom>
                  </pic:spPr>
                </pic:pic>
              </a:graphicData>
            </a:graphic>
          </wp:anchor>
        </w:drawing>
      </w:r>
    </w:p>
    <w:p w:rsidR="00E55F66" w:rsidRDefault="00E55F66">
      <w:pPr>
        <w:pStyle w:val="BodyText"/>
      </w:pPr>
    </w:p>
    <w:p w:rsidR="00E55F66" w:rsidRDefault="00562958">
      <w:pPr>
        <w:pStyle w:val="BodyText"/>
        <w:spacing w:before="162"/>
        <w:ind w:left="100"/>
      </w:pPr>
      <w:r>
        <w:t>If you click on View details you will be given further details. Example below:</w:t>
      </w:r>
    </w:p>
    <w:p w:rsidR="00E55F66" w:rsidRDefault="00E55F66">
      <w:pPr>
        <w:sectPr w:rsidR="00E55F66">
          <w:pgSz w:w="11910" w:h="16840"/>
          <w:pgMar w:top="860" w:right="1340" w:bottom="280" w:left="1340" w:header="720" w:footer="720" w:gutter="0"/>
          <w:cols w:space="720"/>
        </w:sectPr>
      </w:pPr>
    </w:p>
    <w:p w:rsidR="00E55F66" w:rsidRDefault="00562958">
      <w:pPr>
        <w:pStyle w:val="BodyText"/>
        <w:ind w:left="965"/>
        <w:rPr>
          <w:sz w:val="20"/>
        </w:rPr>
      </w:pPr>
      <w:r>
        <w:rPr>
          <w:noProof/>
          <w:sz w:val="20"/>
          <w:lang w:bidi="ar-SA"/>
        </w:rPr>
        <w:drawing>
          <wp:inline distT="0" distB="0" distL="0" distR="0">
            <wp:extent cx="4616366" cy="155276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2" cstate="print"/>
                    <a:stretch>
                      <a:fillRect/>
                    </a:stretch>
                  </pic:blipFill>
                  <pic:spPr>
                    <a:xfrm>
                      <a:off x="0" y="0"/>
                      <a:ext cx="4616366" cy="1552765"/>
                    </a:xfrm>
                    <a:prstGeom prst="rect">
                      <a:avLst/>
                    </a:prstGeom>
                  </pic:spPr>
                </pic:pic>
              </a:graphicData>
            </a:graphic>
          </wp:inline>
        </w:drawing>
      </w:r>
    </w:p>
    <w:p w:rsidR="00E55F66" w:rsidRDefault="00E55F66">
      <w:pPr>
        <w:pStyle w:val="BodyText"/>
        <w:spacing w:before="9"/>
        <w:rPr>
          <w:sz w:val="11"/>
        </w:rPr>
      </w:pPr>
    </w:p>
    <w:p w:rsidR="00E55F66" w:rsidRDefault="00562958">
      <w:pPr>
        <w:pStyle w:val="BodyText"/>
        <w:spacing w:before="57"/>
        <w:ind w:left="100"/>
      </w:pPr>
      <w:r>
        <w:t>Click on the Purchase button which shows under the details.</w:t>
      </w:r>
    </w:p>
    <w:p w:rsidR="00E55F66" w:rsidRDefault="00562958">
      <w:pPr>
        <w:pStyle w:val="BodyText"/>
        <w:spacing w:before="10"/>
        <w:rPr>
          <w:sz w:val="11"/>
        </w:rPr>
      </w:pPr>
      <w:r>
        <w:rPr>
          <w:noProof/>
          <w:lang w:bidi="ar-SA"/>
        </w:rPr>
        <w:drawing>
          <wp:anchor distT="0" distB="0" distL="0" distR="0" simplePos="0" relativeHeight="9" behindDoc="0" locked="0" layoutInCell="1" allowOverlap="1">
            <wp:simplePos x="0" y="0"/>
            <wp:positionH relativeFrom="page">
              <wp:posOffset>1471749</wp:posOffset>
            </wp:positionH>
            <wp:positionV relativeFrom="paragraph">
              <wp:posOffset>116692</wp:posOffset>
            </wp:positionV>
            <wp:extent cx="4601433" cy="646271"/>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3" cstate="print"/>
                    <a:stretch>
                      <a:fillRect/>
                    </a:stretch>
                  </pic:blipFill>
                  <pic:spPr>
                    <a:xfrm>
                      <a:off x="0" y="0"/>
                      <a:ext cx="4601433" cy="646271"/>
                    </a:xfrm>
                    <a:prstGeom prst="rect">
                      <a:avLst/>
                    </a:prstGeom>
                  </pic:spPr>
                </pic:pic>
              </a:graphicData>
            </a:graphic>
          </wp:anchor>
        </w:drawing>
      </w:r>
    </w:p>
    <w:p w:rsidR="00E55F66" w:rsidRDefault="00562958">
      <w:pPr>
        <w:pStyle w:val="BodyText"/>
        <w:spacing w:before="195" w:line="254" w:lineRule="auto"/>
        <w:ind w:left="100" w:right="127"/>
      </w:pPr>
      <w:r>
        <w:t>You will see the screen below. You can either continue to shop e.g. for items required for the course or for trips. Otherwise, click Proceed to Checkout.</w:t>
      </w:r>
    </w:p>
    <w:p w:rsidR="00E55F66" w:rsidRDefault="00562958">
      <w:pPr>
        <w:pStyle w:val="BodyText"/>
        <w:spacing w:before="4"/>
        <w:rPr>
          <w:sz w:val="17"/>
        </w:rPr>
      </w:pPr>
      <w:r>
        <w:rPr>
          <w:noProof/>
          <w:lang w:bidi="ar-SA"/>
        </w:rPr>
        <w:drawing>
          <wp:anchor distT="0" distB="0" distL="0" distR="0" simplePos="0" relativeHeight="10" behindDoc="0" locked="0" layoutInCell="1" allowOverlap="1">
            <wp:simplePos x="0" y="0"/>
            <wp:positionH relativeFrom="page">
              <wp:posOffset>1450983</wp:posOffset>
            </wp:positionH>
            <wp:positionV relativeFrom="paragraph">
              <wp:posOffset>159450</wp:posOffset>
            </wp:positionV>
            <wp:extent cx="4682339" cy="843534"/>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4" cstate="print"/>
                    <a:stretch>
                      <a:fillRect/>
                    </a:stretch>
                  </pic:blipFill>
                  <pic:spPr>
                    <a:xfrm>
                      <a:off x="0" y="0"/>
                      <a:ext cx="4682339" cy="843534"/>
                    </a:xfrm>
                    <a:prstGeom prst="rect">
                      <a:avLst/>
                    </a:prstGeom>
                  </pic:spPr>
                </pic:pic>
              </a:graphicData>
            </a:graphic>
          </wp:anchor>
        </w:drawing>
      </w:r>
    </w:p>
    <w:p w:rsidR="00E55F66" w:rsidRDefault="00E55F66">
      <w:pPr>
        <w:pStyle w:val="BodyText"/>
        <w:spacing w:before="3"/>
        <w:rPr>
          <w:sz w:val="17"/>
        </w:rPr>
      </w:pPr>
    </w:p>
    <w:p w:rsidR="00E55F66" w:rsidRDefault="00562958">
      <w:pPr>
        <w:pStyle w:val="BodyText"/>
        <w:spacing w:after="5" w:line="400" w:lineRule="auto"/>
        <w:ind w:left="100" w:right="2165"/>
      </w:pPr>
      <w:r>
        <w:t>Enter email address as this is where the confirmation of payment will be sent. Click Yes that you agree to the T&amp;Cs and confirm order details are correct.</w:t>
      </w:r>
    </w:p>
    <w:p w:rsidR="00E55F66" w:rsidRDefault="00562958">
      <w:pPr>
        <w:pStyle w:val="BodyText"/>
        <w:ind w:left="1117"/>
        <w:rPr>
          <w:sz w:val="20"/>
        </w:rPr>
      </w:pPr>
      <w:r>
        <w:rPr>
          <w:noProof/>
          <w:sz w:val="20"/>
          <w:lang w:bidi="ar-SA"/>
        </w:rPr>
        <w:drawing>
          <wp:inline distT="0" distB="0" distL="0" distR="0">
            <wp:extent cx="4440510" cy="1013460"/>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stretch>
                      <a:fillRect/>
                    </a:stretch>
                  </pic:blipFill>
                  <pic:spPr>
                    <a:xfrm>
                      <a:off x="0" y="0"/>
                      <a:ext cx="4440510" cy="1013460"/>
                    </a:xfrm>
                    <a:prstGeom prst="rect">
                      <a:avLst/>
                    </a:prstGeom>
                  </pic:spPr>
                </pic:pic>
              </a:graphicData>
            </a:graphic>
          </wp:inline>
        </w:drawing>
      </w:r>
    </w:p>
    <w:p w:rsidR="00E55F66" w:rsidRDefault="00E55F66">
      <w:pPr>
        <w:pStyle w:val="BodyText"/>
      </w:pPr>
    </w:p>
    <w:p w:rsidR="00E55F66" w:rsidRDefault="00E55F66">
      <w:pPr>
        <w:pStyle w:val="BodyText"/>
        <w:spacing w:before="7"/>
        <w:rPr>
          <w:sz w:val="29"/>
        </w:rPr>
      </w:pPr>
    </w:p>
    <w:p w:rsidR="00E55F66" w:rsidRDefault="00562958">
      <w:pPr>
        <w:pStyle w:val="BodyText"/>
        <w:ind w:left="100"/>
      </w:pPr>
      <w:r>
        <w:t>Click on Confirm Payment.</w:t>
      </w:r>
    </w:p>
    <w:p w:rsidR="00E55F66" w:rsidRDefault="00562958">
      <w:pPr>
        <w:pStyle w:val="BodyText"/>
        <w:spacing w:before="180"/>
        <w:ind w:left="100"/>
      </w:pPr>
      <w:r>
        <w:t>You will be taken to the Sage Pay</w:t>
      </w:r>
    </w:p>
    <w:p w:rsidR="00E55F66" w:rsidRDefault="00562958">
      <w:pPr>
        <w:pStyle w:val="BodyText"/>
        <w:spacing w:before="9"/>
        <w:rPr>
          <w:sz w:val="11"/>
        </w:rPr>
      </w:pPr>
      <w:r>
        <w:rPr>
          <w:noProof/>
          <w:lang w:bidi="ar-SA"/>
        </w:rPr>
        <w:drawing>
          <wp:anchor distT="0" distB="0" distL="0" distR="0" simplePos="0" relativeHeight="11" behindDoc="0" locked="0" layoutInCell="1" allowOverlap="1">
            <wp:simplePos x="0" y="0"/>
            <wp:positionH relativeFrom="page">
              <wp:posOffset>2747264</wp:posOffset>
            </wp:positionH>
            <wp:positionV relativeFrom="paragraph">
              <wp:posOffset>116314</wp:posOffset>
            </wp:positionV>
            <wp:extent cx="2063427" cy="1289303"/>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stretch>
                      <a:fillRect/>
                    </a:stretch>
                  </pic:blipFill>
                  <pic:spPr>
                    <a:xfrm>
                      <a:off x="0" y="0"/>
                      <a:ext cx="2063427" cy="1289303"/>
                    </a:xfrm>
                    <a:prstGeom prst="rect">
                      <a:avLst/>
                    </a:prstGeom>
                  </pic:spPr>
                </pic:pic>
              </a:graphicData>
            </a:graphic>
          </wp:anchor>
        </w:drawing>
      </w:r>
    </w:p>
    <w:p w:rsidR="00E55F66" w:rsidRDefault="00562958">
      <w:pPr>
        <w:pStyle w:val="BodyText"/>
        <w:spacing w:before="163" w:line="259" w:lineRule="auto"/>
        <w:ind w:left="100" w:right="197"/>
      </w:pPr>
      <w:r>
        <w:t>Select type of card you will use and it will take you to the page to fill in your card details etc. Click to process the payment and you will get a screen with the Transaction Details/Your shopping basket (shows what you have purchased)/Card Details.</w:t>
      </w:r>
    </w:p>
    <w:p w:rsidR="00E55F66" w:rsidRDefault="00562958">
      <w:pPr>
        <w:pStyle w:val="BodyText"/>
        <w:spacing w:before="157" w:line="400" w:lineRule="auto"/>
        <w:ind w:left="100" w:right="1595"/>
      </w:pPr>
      <w:r>
        <w:t>You can go back if you have made an error to correct or you can cancel at this stage. If you want to continue click Pay Now.</w:t>
      </w:r>
    </w:p>
    <w:p w:rsidR="00E55F66" w:rsidRDefault="00E55F66">
      <w:pPr>
        <w:spacing w:line="400" w:lineRule="auto"/>
        <w:sectPr w:rsidR="00E55F66">
          <w:pgSz w:w="11910" w:h="16840"/>
          <w:pgMar w:top="460" w:right="1340" w:bottom="280" w:left="1340" w:header="720" w:footer="720" w:gutter="0"/>
          <w:cols w:space="720"/>
        </w:sectPr>
      </w:pPr>
    </w:p>
    <w:p w:rsidR="00E55F66" w:rsidRDefault="00562958">
      <w:pPr>
        <w:pStyle w:val="BodyText"/>
        <w:spacing w:before="45"/>
        <w:ind w:left="100"/>
      </w:pPr>
      <w:r>
        <w:t>Once payment is complete you will be brought back to the below page</w:t>
      </w:r>
    </w:p>
    <w:p w:rsidR="00E55F66" w:rsidRDefault="00562958">
      <w:pPr>
        <w:pStyle w:val="BodyText"/>
        <w:spacing w:before="7"/>
        <w:rPr>
          <w:sz w:val="15"/>
        </w:rPr>
      </w:pPr>
      <w:r>
        <w:rPr>
          <w:noProof/>
          <w:lang w:bidi="ar-SA"/>
        </w:rPr>
        <w:drawing>
          <wp:anchor distT="0" distB="0" distL="0" distR="0" simplePos="0" relativeHeight="12" behindDoc="0" locked="0" layoutInCell="1" allowOverlap="1">
            <wp:simplePos x="0" y="0"/>
            <wp:positionH relativeFrom="page">
              <wp:posOffset>1053768</wp:posOffset>
            </wp:positionH>
            <wp:positionV relativeFrom="paragraph">
              <wp:posOffset>145884</wp:posOffset>
            </wp:positionV>
            <wp:extent cx="5290915" cy="396840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7" cstate="print"/>
                    <a:stretch>
                      <a:fillRect/>
                    </a:stretch>
                  </pic:blipFill>
                  <pic:spPr>
                    <a:xfrm>
                      <a:off x="0" y="0"/>
                      <a:ext cx="5290915" cy="3968400"/>
                    </a:xfrm>
                    <a:prstGeom prst="rect">
                      <a:avLst/>
                    </a:prstGeom>
                  </pic:spPr>
                </pic:pic>
              </a:graphicData>
            </a:graphic>
          </wp:anchor>
        </w:drawing>
      </w:r>
    </w:p>
    <w:p w:rsidR="00E55F66" w:rsidRDefault="00E55F66">
      <w:pPr>
        <w:pStyle w:val="BodyText"/>
        <w:rPr>
          <w:sz w:val="20"/>
        </w:rPr>
      </w:pPr>
    </w:p>
    <w:p w:rsidR="00E55F66" w:rsidRDefault="00562958">
      <w:pPr>
        <w:pStyle w:val="BodyText"/>
        <w:spacing w:before="1"/>
        <w:ind w:left="100"/>
      </w:pPr>
      <w:r>
        <w:t>If you click on My Wise Account in the menu bar you will see your payment history.</w:t>
      </w:r>
    </w:p>
    <w:p w:rsidR="00E55F66" w:rsidRDefault="00562958">
      <w:pPr>
        <w:pStyle w:val="BodyText"/>
        <w:spacing w:before="9"/>
        <w:rPr>
          <w:sz w:val="11"/>
        </w:rPr>
      </w:pPr>
      <w:r>
        <w:rPr>
          <w:noProof/>
          <w:lang w:bidi="ar-SA"/>
        </w:rPr>
        <w:drawing>
          <wp:anchor distT="0" distB="0" distL="0" distR="0" simplePos="0" relativeHeight="13" behindDoc="0" locked="0" layoutInCell="1" allowOverlap="1">
            <wp:simplePos x="0" y="0"/>
            <wp:positionH relativeFrom="page">
              <wp:posOffset>1072938</wp:posOffset>
            </wp:positionH>
            <wp:positionV relativeFrom="paragraph">
              <wp:posOffset>116307</wp:posOffset>
            </wp:positionV>
            <wp:extent cx="5370853" cy="3968496"/>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8" cstate="print"/>
                    <a:stretch>
                      <a:fillRect/>
                    </a:stretch>
                  </pic:blipFill>
                  <pic:spPr>
                    <a:xfrm>
                      <a:off x="0" y="0"/>
                      <a:ext cx="5370853" cy="3968496"/>
                    </a:xfrm>
                    <a:prstGeom prst="rect">
                      <a:avLst/>
                    </a:prstGeom>
                  </pic:spPr>
                </pic:pic>
              </a:graphicData>
            </a:graphic>
          </wp:anchor>
        </w:drawing>
      </w:r>
    </w:p>
    <w:p w:rsidR="00E55F66" w:rsidRDefault="00E55F66">
      <w:pPr>
        <w:pStyle w:val="BodyText"/>
        <w:spacing w:before="6"/>
        <w:rPr>
          <w:sz w:val="16"/>
        </w:rPr>
      </w:pPr>
    </w:p>
    <w:p w:rsidR="00E55F66" w:rsidRDefault="00562958">
      <w:pPr>
        <w:pStyle w:val="BodyText"/>
        <w:ind w:left="100"/>
      </w:pPr>
      <w:r>
        <w:t>Log out and your payment has been completed.</w:t>
      </w:r>
    </w:p>
    <w:p w:rsidR="001B00C7" w:rsidRDefault="001B00C7">
      <w:pPr>
        <w:pStyle w:val="BodyText"/>
        <w:ind w:left="100"/>
      </w:pPr>
    </w:p>
    <w:p w:rsidR="001B00C7" w:rsidRDefault="001B00C7">
      <w:pPr>
        <w:pStyle w:val="BodyText"/>
        <w:ind w:left="100"/>
      </w:pPr>
    </w:p>
    <w:p w:rsidR="001B00C7" w:rsidRDefault="001B00C7">
      <w:pPr>
        <w:pStyle w:val="BodyText"/>
        <w:ind w:left="100"/>
      </w:pPr>
    </w:p>
    <w:p w:rsidR="001B00C7" w:rsidRDefault="001B00C7" w:rsidP="001B00C7">
      <w:pPr>
        <w:pStyle w:val="BodyText"/>
      </w:pPr>
    </w:p>
    <w:sectPr w:rsidR="001B00C7">
      <w:pgSz w:w="11910" w:h="16840"/>
      <w:pgMar w:top="36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146D"/>
    <w:multiLevelType w:val="hybridMultilevel"/>
    <w:tmpl w:val="8BDA8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CA5729B"/>
    <w:multiLevelType w:val="hybridMultilevel"/>
    <w:tmpl w:val="E36EAB8A"/>
    <w:lvl w:ilvl="0" w:tplc="39E67AC8">
      <w:start w:val="1"/>
      <w:numFmt w:val="decimal"/>
      <w:lvlText w:val="%1."/>
      <w:lvlJc w:val="left"/>
      <w:pPr>
        <w:ind w:left="820" w:hanging="360"/>
        <w:jc w:val="left"/>
      </w:pPr>
      <w:rPr>
        <w:rFonts w:ascii="Calibri" w:eastAsia="Calibri" w:hAnsi="Calibri" w:cs="Calibri" w:hint="default"/>
        <w:w w:val="100"/>
        <w:sz w:val="22"/>
        <w:szCs w:val="22"/>
        <w:lang w:val="en-GB" w:eastAsia="en-GB" w:bidi="en-GB"/>
      </w:rPr>
    </w:lvl>
    <w:lvl w:ilvl="1" w:tplc="C9FA05B6">
      <w:numFmt w:val="bullet"/>
      <w:lvlText w:val="•"/>
      <w:lvlJc w:val="left"/>
      <w:pPr>
        <w:ind w:left="1660" w:hanging="360"/>
      </w:pPr>
      <w:rPr>
        <w:rFonts w:hint="default"/>
        <w:lang w:val="en-GB" w:eastAsia="en-GB" w:bidi="en-GB"/>
      </w:rPr>
    </w:lvl>
    <w:lvl w:ilvl="2" w:tplc="6624CFB8">
      <w:numFmt w:val="bullet"/>
      <w:lvlText w:val="•"/>
      <w:lvlJc w:val="left"/>
      <w:pPr>
        <w:ind w:left="2501" w:hanging="360"/>
      </w:pPr>
      <w:rPr>
        <w:rFonts w:hint="default"/>
        <w:lang w:val="en-GB" w:eastAsia="en-GB" w:bidi="en-GB"/>
      </w:rPr>
    </w:lvl>
    <w:lvl w:ilvl="3" w:tplc="57AE2202">
      <w:numFmt w:val="bullet"/>
      <w:lvlText w:val="•"/>
      <w:lvlJc w:val="left"/>
      <w:pPr>
        <w:ind w:left="3341" w:hanging="360"/>
      </w:pPr>
      <w:rPr>
        <w:rFonts w:hint="default"/>
        <w:lang w:val="en-GB" w:eastAsia="en-GB" w:bidi="en-GB"/>
      </w:rPr>
    </w:lvl>
    <w:lvl w:ilvl="4" w:tplc="F6C0B76A">
      <w:numFmt w:val="bullet"/>
      <w:lvlText w:val="•"/>
      <w:lvlJc w:val="left"/>
      <w:pPr>
        <w:ind w:left="4182" w:hanging="360"/>
      </w:pPr>
      <w:rPr>
        <w:rFonts w:hint="default"/>
        <w:lang w:val="en-GB" w:eastAsia="en-GB" w:bidi="en-GB"/>
      </w:rPr>
    </w:lvl>
    <w:lvl w:ilvl="5" w:tplc="EC423400">
      <w:numFmt w:val="bullet"/>
      <w:lvlText w:val="•"/>
      <w:lvlJc w:val="left"/>
      <w:pPr>
        <w:ind w:left="5023" w:hanging="360"/>
      </w:pPr>
      <w:rPr>
        <w:rFonts w:hint="default"/>
        <w:lang w:val="en-GB" w:eastAsia="en-GB" w:bidi="en-GB"/>
      </w:rPr>
    </w:lvl>
    <w:lvl w:ilvl="6" w:tplc="4A843EB0">
      <w:numFmt w:val="bullet"/>
      <w:lvlText w:val="•"/>
      <w:lvlJc w:val="left"/>
      <w:pPr>
        <w:ind w:left="5863" w:hanging="360"/>
      </w:pPr>
      <w:rPr>
        <w:rFonts w:hint="default"/>
        <w:lang w:val="en-GB" w:eastAsia="en-GB" w:bidi="en-GB"/>
      </w:rPr>
    </w:lvl>
    <w:lvl w:ilvl="7" w:tplc="6810B42E">
      <w:numFmt w:val="bullet"/>
      <w:lvlText w:val="•"/>
      <w:lvlJc w:val="left"/>
      <w:pPr>
        <w:ind w:left="6704" w:hanging="360"/>
      </w:pPr>
      <w:rPr>
        <w:rFonts w:hint="default"/>
        <w:lang w:val="en-GB" w:eastAsia="en-GB" w:bidi="en-GB"/>
      </w:rPr>
    </w:lvl>
    <w:lvl w:ilvl="8" w:tplc="E9F614A6">
      <w:numFmt w:val="bullet"/>
      <w:lvlText w:val="•"/>
      <w:lvlJc w:val="left"/>
      <w:pPr>
        <w:ind w:left="7545" w:hanging="360"/>
      </w:pPr>
      <w:rPr>
        <w:rFonts w:hint="default"/>
        <w:lang w:val="en-GB" w:eastAsia="en-GB" w:bidi="en-GB"/>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55F66"/>
    <w:rsid w:val="00186A81"/>
    <w:rsid w:val="001B00C7"/>
    <w:rsid w:val="00562958"/>
    <w:rsid w:val="00D975AE"/>
    <w:rsid w:val="00E55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677C74BF-E4CB-4DB8-8670-65F6A7CFC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20" w:right="114" w:hanging="360"/>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1B00C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73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nc.ac.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remittances@wnc.ac.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wnc.ac.uk/Support-and-services/Financial-support.aspx" TargetMode="Externa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Vincent</dc:creator>
  <cp:lastModifiedBy>Jo Worton</cp:lastModifiedBy>
  <cp:revision>2</cp:revision>
  <dcterms:created xsi:type="dcterms:W3CDTF">2020-08-14T14:38:00Z</dcterms:created>
  <dcterms:modified xsi:type="dcterms:W3CDTF">2020-08-14T14:45:00Z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2016</vt:lpwstr>
  </property>
  <property fmtid="{D5CDD505-2E9C-101B-9397-08002B2CF9AE}" pid="4" name="LastSaved">
    <vt:filetime>2020-08-14T00:00:00Z</vt:filetime>
  </property>
</Properties>
</file>